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93" w:rsidRPr="004D1493" w:rsidRDefault="004D1493" w:rsidP="004D1493">
      <w:pPr>
        <w:jc w:val="center"/>
        <w:rPr>
          <w:rFonts w:ascii="Biondi" w:hAnsi="Biondi"/>
          <w:sz w:val="40"/>
          <w:szCs w:val="40"/>
        </w:rPr>
      </w:pPr>
      <w:r w:rsidRPr="004D1493">
        <w:rPr>
          <w:rFonts w:ascii="Biondi" w:hAnsi="Biondi"/>
          <w:sz w:val="40"/>
          <w:szCs w:val="40"/>
        </w:rPr>
        <w:t xml:space="preserve">Northern </w:t>
      </w:r>
      <w:proofErr w:type="spellStart"/>
      <w:r w:rsidRPr="004D1493">
        <w:rPr>
          <w:rFonts w:ascii="Biondi" w:hAnsi="Biondi"/>
          <w:sz w:val="40"/>
          <w:szCs w:val="40"/>
        </w:rPr>
        <w:t>Dutchess</w:t>
      </w:r>
      <w:proofErr w:type="spellEnd"/>
      <w:r w:rsidRPr="004D1493">
        <w:rPr>
          <w:rFonts w:ascii="Biondi" w:hAnsi="Biondi"/>
          <w:sz w:val="40"/>
          <w:szCs w:val="40"/>
        </w:rPr>
        <w:t xml:space="preserve"> Rod and Gun Club</w:t>
      </w:r>
    </w:p>
    <w:p w:rsidR="004D1493" w:rsidRDefault="00B00782" w:rsidP="004D1493">
      <w:pPr>
        <w:jc w:val="center"/>
        <w:rPr>
          <w:rFonts w:ascii="Biondi" w:hAnsi="Biondi"/>
        </w:rPr>
      </w:pPr>
      <w:r>
        <w:rPr>
          <w:rFonts w:ascii="Biondi" w:hAnsi="Biondi"/>
        </w:rPr>
        <w:t xml:space="preserve">With:  Russell Farms </w:t>
      </w:r>
    </w:p>
    <w:p w:rsidR="004D1493" w:rsidRDefault="004D1493" w:rsidP="004D1493">
      <w:pPr>
        <w:jc w:val="center"/>
        <w:rPr>
          <w:rFonts w:ascii="Biondi" w:hAnsi="Biondi"/>
        </w:rPr>
      </w:pPr>
      <w:r w:rsidRPr="004D1493">
        <w:rPr>
          <w:rFonts w:ascii="Biondi" w:hAnsi="Biondi"/>
          <w:sz w:val="96"/>
          <w:szCs w:val="96"/>
        </w:rPr>
        <w:t xml:space="preserve">Pancake Brunch </w:t>
      </w:r>
      <w:r w:rsidRPr="004D1493">
        <w:rPr>
          <w:rFonts w:ascii="Biondi" w:hAnsi="Biondi"/>
          <w:sz w:val="56"/>
          <w:szCs w:val="56"/>
        </w:rPr>
        <w:t>and</w:t>
      </w:r>
    </w:p>
    <w:p w:rsidR="004D1493" w:rsidRDefault="004D1493" w:rsidP="004D1493">
      <w:pPr>
        <w:jc w:val="center"/>
        <w:rPr>
          <w:rFonts w:ascii="Biondi" w:hAnsi="Biondi"/>
          <w:sz w:val="72"/>
          <w:szCs w:val="72"/>
        </w:rPr>
      </w:pPr>
      <w:proofErr w:type="gramStart"/>
      <w:r w:rsidRPr="004D1493">
        <w:rPr>
          <w:rFonts w:ascii="Biondi" w:hAnsi="Biondi"/>
          <w:sz w:val="72"/>
          <w:szCs w:val="72"/>
        </w:rPr>
        <w:t>Maple Syrup Demo.</w:t>
      </w:r>
      <w:proofErr w:type="gramEnd"/>
    </w:p>
    <w:p w:rsidR="004D1493" w:rsidRDefault="00DD2AF1" w:rsidP="004D1493">
      <w:pPr>
        <w:jc w:val="center"/>
        <w:rPr>
          <w:rFonts w:ascii="Biondi" w:hAnsi="Biondi"/>
          <w:sz w:val="48"/>
          <w:szCs w:val="48"/>
        </w:rPr>
      </w:pPr>
      <w:r w:rsidRPr="00DD2AF1">
        <w:rPr>
          <w:rFonts w:ascii="Biondi" w:hAnsi="Biondi"/>
          <w:sz w:val="48"/>
          <w:szCs w:val="48"/>
        </w:rPr>
        <w:t>Club Open House</w:t>
      </w:r>
    </w:p>
    <w:p w:rsidR="009748FA" w:rsidRDefault="009748FA" w:rsidP="004D1493">
      <w:pPr>
        <w:jc w:val="center"/>
        <w:rPr>
          <w:rFonts w:ascii="Biondi" w:hAnsi="Biondi"/>
          <w:sz w:val="32"/>
          <w:szCs w:val="32"/>
        </w:rPr>
      </w:pPr>
      <w:r w:rsidRPr="009748FA">
        <w:rPr>
          <w:rFonts w:ascii="Biondi" w:hAnsi="Biondi"/>
          <w:sz w:val="32"/>
          <w:szCs w:val="32"/>
        </w:rPr>
        <w:t>For Info Call</w:t>
      </w:r>
      <w:r>
        <w:rPr>
          <w:rFonts w:ascii="Biondi" w:hAnsi="Biondi"/>
          <w:sz w:val="32"/>
          <w:szCs w:val="32"/>
        </w:rPr>
        <w:t>: 845-876-3711</w:t>
      </w:r>
    </w:p>
    <w:p w:rsidR="009748FA" w:rsidRDefault="009748FA" w:rsidP="004D1493">
      <w:pPr>
        <w:jc w:val="center"/>
        <w:rPr>
          <w:rFonts w:ascii="Biondi" w:hAnsi="Biondi"/>
          <w:sz w:val="32"/>
          <w:szCs w:val="32"/>
        </w:rPr>
      </w:pPr>
    </w:p>
    <w:p w:rsidR="004D1493" w:rsidRDefault="00C913C8" w:rsidP="004D1493">
      <w:pPr>
        <w:jc w:val="center"/>
        <w:rPr>
          <w:rFonts w:ascii="Biondi" w:hAnsi="Biondi"/>
          <w:sz w:val="44"/>
          <w:szCs w:val="44"/>
        </w:rPr>
      </w:pPr>
      <w:r>
        <w:rPr>
          <w:rFonts w:ascii="Biondi" w:hAnsi="Biondi"/>
          <w:sz w:val="44"/>
          <w:szCs w:val="44"/>
        </w:rPr>
        <w:t>Saturday April 6</w:t>
      </w:r>
      <w:r w:rsidR="00932867">
        <w:rPr>
          <w:rFonts w:ascii="Biondi" w:hAnsi="Biondi"/>
          <w:sz w:val="44"/>
          <w:szCs w:val="44"/>
        </w:rPr>
        <w:t>, 20</w:t>
      </w:r>
      <w:r w:rsidR="004C1E18">
        <w:rPr>
          <w:rFonts w:ascii="Biondi" w:hAnsi="Biondi"/>
          <w:sz w:val="44"/>
          <w:szCs w:val="44"/>
        </w:rPr>
        <w:t>2</w:t>
      </w:r>
      <w:r>
        <w:rPr>
          <w:rFonts w:ascii="Biondi" w:hAnsi="Biondi"/>
          <w:sz w:val="44"/>
          <w:szCs w:val="44"/>
        </w:rPr>
        <w:t>4</w:t>
      </w:r>
      <w:r w:rsidR="004D1493">
        <w:rPr>
          <w:rFonts w:ascii="Biondi" w:hAnsi="Biondi"/>
          <w:sz w:val="44"/>
          <w:szCs w:val="44"/>
        </w:rPr>
        <w:t xml:space="preserve"> </w:t>
      </w:r>
    </w:p>
    <w:p w:rsidR="00B00782" w:rsidRDefault="004D1493" w:rsidP="004D1493">
      <w:pPr>
        <w:jc w:val="center"/>
        <w:rPr>
          <w:rFonts w:ascii="Biondi" w:hAnsi="Biondi"/>
          <w:sz w:val="44"/>
          <w:szCs w:val="44"/>
        </w:rPr>
      </w:pPr>
      <w:r>
        <w:rPr>
          <w:rFonts w:ascii="Biondi" w:hAnsi="Biondi"/>
          <w:sz w:val="44"/>
          <w:szCs w:val="44"/>
        </w:rPr>
        <w:t xml:space="preserve">9:00 </w:t>
      </w:r>
      <w:proofErr w:type="gramStart"/>
      <w:r>
        <w:rPr>
          <w:rFonts w:ascii="Biondi" w:hAnsi="Biondi"/>
          <w:sz w:val="44"/>
          <w:szCs w:val="44"/>
        </w:rPr>
        <w:t>am</w:t>
      </w:r>
      <w:proofErr w:type="gramEnd"/>
      <w:r>
        <w:rPr>
          <w:rFonts w:ascii="Biondi" w:hAnsi="Biondi"/>
          <w:sz w:val="44"/>
          <w:szCs w:val="44"/>
        </w:rPr>
        <w:t xml:space="preserve"> till 1:00 pm</w:t>
      </w:r>
    </w:p>
    <w:p w:rsidR="009748FA" w:rsidRDefault="009748FA" w:rsidP="004D1493">
      <w:pPr>
        <w:jc w:val="center"/>
        <w:rPr>
          <w:rFonts w:ascii="Biondi" w:hAnsi="Biondi"/>
          <w:sz w:val="44"/>
          <w:szCs w:val="44"/>
        </w:rPr>
      </w:pPr>
    </w:p>
    <w:p w:rsidR="00B00782" w:rsidRPr="00B00782" w:rsidRDefault="00932867" w:rsidP="00B00782">
      <w:pPr>
        <w:rPr>
          <w:rFonts w:ascii="Biondi" w:hAnsi="Biondi"/>
          <w:sz w:val="44"/>
          <w:szCs w:val="44"/>
        </w:rPr>
      </w:pPr>
      <w:r>
        <w:rPr>
          <w:rFonts w:ascii="Biondi" w:hAnsi="Biondi"/>
          <w:sz w:val="44"/>
          <w:szCs w:val="44"/>
        </w:rPr>
        <w:t xml:space="preserve">    </w:t>
      </w:r>
      <w:r w:rsidR="00994418">
        <w:rPr>
          <w:rFonts w:ascii="Biondi" w:hAnsi="Biondi"/>
          <w:sz w:val="44"/>
          <w:szCs w:val="44"/>
        </w:rPr>
        <w:tab/>
      </w:r>
      <w:r>
        <w:rPr>
          <w:rFonts w:ascii="Biondi" w:hAnsi="Biondi"/>
          <w:noProof/>
          <w:sz w:val="44"/>
          <w:szCs w:val="44"/>
        </w:rPr>
        <w:drawing>
          <wp:inline distT="0" distB="0" distL="0" distR="0">
            <wp:extent cx="1704975" cy="1133475"/>
            <wp:effectExtent l="19050" t="0" r="9525" b="0"/>
            <wp:docPr id="1" name="Picture 1" descr="tap p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 p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418">
        <w:rPr>
          <w:rFonts w:ascii="Biondi" w:hAnsi="Biondi"/>
          <w:sz w:val="44"/>
          <w:szCs w:val="44"/>
        </w:rPr>
        <w:tab/>
      </w:r>
      <w:r w:rsidR="00D6295B">
        <w:rPr>
          <w:rFonts w:ascii="Biondi" w:hAnsi="Biondi"/>
          <w:sz w:val="44"/>
          <w:szCs w:val="44"/>
        </w:rPr>
        <w:t xml:space="preserve">   </w:t>
      </w:r>
      <w:r>
        <w:rPr>
          <w:rFonts w:ascii="Biondi" w:hAnsi="Biondi"/>
          <w:noProof/>
          <w:sz w:val="44"/>
          <w:szCs w:val="44"/>
        </w:rPr>
        <w:drawing>
          <wp:inline distT="0" distB="0" distL="0" distR="0">
            <wp:extent cx="1181100" cy="1000125"/>
            <wp:effectExtent l="19050" t="0" r="0" b="0"/>
            <wp:docPr id="2" name="Picture 2" descr="spi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g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010">
        <w:rPr>
          <w:rFonts w:ascii="Biondi" w:hAnsi="Biondi"/>
          <w:sz w:val="44"/>
          <w:szCs w:val="44"/>
        </w:rPr>
        <w:tab/>
      </w:r>
      <w:r>
        <w:rPr>
          <w:rFonts w:ascii="Biondi" w:hAnsi="Biondi"/>
          <w:noProof/>
          <w:sz w:val="44"/>
          <w:szCs w:val="44"/>
        </w:rPr>
        <w:drawing>
          <wp:inline distT="0" distB="0" distL="0" distR="0">
            <wp:extent cx="1381125" cy="1171575"/>
            <wp:effectExtent l="19050" t="0" r="9525" b="0"/>
            <wp:docPr id="3" name="Picture 3" descr="pan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cak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82" w:rsidRDefault="00B00782" w:rsidP="00B00782">
      <w:pPr>
        <w:tabs>
          <w:tab w:val="left" w:pos="4065"/>
        </w:tabs>
        <w:jc w:val="center"/>
        <w:rPr>
          <w:rFonts w:ascii="Biondi" w:hAnsi="Biondi"/>
          <w:sz w:val="28"/>
          <w:szCs w:val="28"/>
        </w:rPr>
      </w:pPr>
      <w:r w:rsidRPr="00B00782">
        <w:rPr>
          <w:rFonts w:ascii="Biondi" w:hAnsi="Biondi"/>
          <w:sz w:val="28"/>
          <w:szCs w:val="28"/>
        </w:rPr>
        <w:t xml:space="preserve">Adults and older children $ </w:t>
      </w:r>
      <w:r w:rsidR="00C913C8">
        <w:rPr>
          <w:rFonts w:ascii="Biondi" w:hAnsi="Biondi"/>
          <w:sz w:val="28"/>
          <w:szCs w:val="28"/>
        </w:rPr>
        <w:t>10</w:t>
      </w:r>
      <w:r w:rsidRPr="00B00782">
        <w:rPr>
          <w:rFonts w:ascii="Biondi" w:hAnsi="Biondi"/>
          <w:sz w:val="28"/>
          <w:szCs w:val="28"/>
        </w:rPr>
        <w:t>,</w:t>
      </w:r>
    </w:p>
    <w:p w:rsidR="004D1493" w:rsidRDefault="00932867" w:rsidP="00B00782">
      <w:pPr>
        <w:tabs>
          <w:tab w:val="left" w:pos="4065"/>
        </w:tabs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Children</w:t>
      </w:r>
      <w:r w:rsidR="00B00782" w:rsidRPr="00B00782">
        <w:rPr>
          <w:rFonts w:ascii="Biondi" w:hAnsi="Biondi"/>
          <w:sz w:val="28"/>
          <w:szCs w:val="28"/>
        </w:rPr>
        <w:t xml:space="preserve"> 10</w:t>
      </w:r>
      <w:r w:rsidR="004C1E18">
        <w:rPr>
          <w:rFonts w:ascii="Biondi" w:hAnsi="Biondi"/>
          <w:sz w:val="28"/>
          <w:szCs w:val="28"/>
        </w:rPr>
        <w:t>-5 $5</w:t>
      </w:r>
      <w:r w:rsidR="00402AA7">
        <w:rPr>
          <w:rFonts w:ascii="Biondi" w:hAnsi="Biondi"/>
          <w:sz w:val="28"/>
          <w:szCs w:val="28"/>
        </w:rPr>
        <w:t>, under 5</w:t>
      </w:r>
      <w:r w:rsidR="00B00782" w:rsidRPr="00B00782">
        <w:rPr>
          <w:rFonts w:ascii="Biondi" w:hAnsi="Biondi"/>
          <w:sz w:val="28"/>
          <w:szCs w:val="28"/>
        </w:rPr>
        <w:t xml:space="preserve"> </w:t>
      </w:r>
      <w:r w:rsidR="00B00782">
        <w:rPr>
          <w:rFonts w:ascii="Biondi" w:hAnsi="Biondi"/>
          <w:sz w:val="28"/>
          <w:szCs w:val="28"/>
        </w:rPr>
        <w:t xml:space="preserve">and scouts in uniform </w:t>
      </w:r>
      <w:r w:rsidR="00B00782" w:rsidRPr="00B00782">
        <w:rPr>
          <w:rFonts w:ascii="Biondi" w:hAnsi="Biondi"/>
          <w:sz w:val="28"/>
          <w:szCs w:val="28"/>
        </w:rPr>
        <w:t>free</w:t>
      </w:r>
    </w:p>
    <w:p w:rsidR="00DD2AF1" w:rsidRDefault="00DD2AF1" w:rsidP="00B00782">
      <w:pPr>
        <w:tabs>
          <w:tab w:val="left" w:pos="4065"/>
        </w:tabs>
        <w:jc w:val="center"/>
        <w:rPr>
          <w:rFonts w:ascii="Biondi" w:hAnsi="Biondi"/>
          <w:sz w:val="28"/>
          <w:szCs w:val="28"/>
        </w:rPr>
      </w:pPr>
    </w:p>
    <w:p w:rsidR="00B00782" w:rsidRDefault="00B00782" w:rsidP="00B00782">
      <w:pPr>
        <w:tabs>
          <w:tab w:val="left" w:pos="4065"/>
        </w:tabs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 xml:space="preserve">Maple tapping and Syrup demos on the </w:t>
      </w:r>
      <w:r w:rsidR="00932867">
        <w:rPr>
          <w:rFonts w:ascii="Biondi" w:hAnsi="Biondi"/>
          <w:sz w:val="28"/>
          <w:szCs w:val="28"/>
        </w:rPr>
        <w:t>half-</w:t>
      </w:r>
      <w:r>
        <w:rPr>
          <w:rFonts w:ascii="Biondi" w:hAnsi="Biondi"/>
          <w:sz w:val="28"/>
          <w:szCs w:val="28"/>
        </w:rPr>
        <w:t>hour</w:t>
      </w:r>
      <w:r w:rsidR="00DD2AF1">
        <w:rPr>
          <w:rFonts w:ascii="Biondi" w:hAnsi="Biondi"/>
          <w:sz w:val="28"/>
          <w:szCs w:val="28"/>
        </w:rPr>
        <w:t>, Russell farms products available for purchase</w:t>
      </w:r>
    </w:p>
    <w:p w:rsidR="009748FA" w:rsidRDefault="009748FA" w:rsidP="00B00782">
      <w:pPr>
        <w:tabs>
          <w:tab w:val="left" w:pos="4065"/>
        </w:tabs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Club Address: 140 Enterprise Rd., Rhinebeck, NY</w:t>
      </w:r>
    </w:p>
    <w:p w:rsidR="00AA711E" w:rsidRPr="00B00782" w:rsidRDefault="00AA711E" w:rsidP="00B00782">
      <w:pPr>
        <w:tabs>
          <w:tab w:val="left" w:pos="4065"/>
        </w:tabs>
        <w:jc w:val="center"/>
        <w:rPr>
          <w:rFonts w:ascii="Biondi" w:hAnsi="Biondi"/>
          <w:sz w:val="28"/>
          <w:szCs w:val="28"/>
        </w:rPr>
      </w:pPr>
      <w:r>
        <w:t xml:space="preserve">From the junction of Rt. 9 and 308 in Rhinebeck, take 308 East to Salisbury </w:t>
      </w:r>
      <w:proofErr w:type="spellStart"/>
      <w:r>
        <w:t>Tpk</w:t>
      </w:r>
      <w:proofErr w:type="spellEnd"/>
      <w:r>
        <w:t xml:space="preserve"> (County 52). Make a right on Salisbury </w:t>
      </w:r>
      <w:proofErr w:type="spellStart"/>
      <w:r>
        <w:t>Tpk</w:t>
      </w:r>
      <w:proofErr w:type="spellEnd"/>
      <w:r>
        <w:t xml:space="preserve">, then a right on Enterprise Road to Northern </w:t>
      </w:r>
      <w:proofErr w:type="spellStart"/>
      <w:r>
        <w:t>Dutchess</w:t>
      </w:r>
      <w:proofErr w:type="spellEnd"/>
      <w:r>
        <w:t xml:space="preserve"> Rod &amp; Gun Club on the right side of the road. From the Bull's Head Road exit from the Taconic State Parkway head </w:t>
      </w:r>
      <w:proofErr w:type="gramStart"/>
      <w:r>
        <w:t>West</w:t>
      </w:r>
      <w:proofErr w:type="gramEnd"/>
      <w:r>
        <w:t xml:space="preserve"> to </w:t>
      </w:r>
      <w:proofErr w:type="spellStart"/>
      <w:r>
        <w:t>Eighmyville</w:t>
      </w:r>
      <w:proofErr w:type="spellEnd"/>
      <w:r>
        <w:t xml:space="preserve"> Road, make a right, then bear left onto Enterprise Road. The club is on the left.</w:t>
      </w:r>
    </w:p>
    <w:sectPr w:rsidR="00AA711E" w:rsidRPr="00B00782" w:rsidSect="00974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1493"/>
    <w:rsid w:val="00095BE3"/>
    <w:rsid w:val="000B700E"/>
    <w:rsid w:val="00402AA7"/>
    <w:rsid w:val="004C1E18"/>
    <w:rsid w:val="004D1493"/>
    <w:rsid w:val="007E3CB6"/>
    <w:rsid w:val="00833010"/>
    <w:rsid w:val="00932867"/>
    <w:rsid w:val="009748FA"/>
    <w:rsid w:val="00994418"/>
    <w:rsid w:val="00AA0DAE"/>
    <w:rsid w:val="00AA711E"/>
    <w:rsid w:val="00B00782"/>
    <w:rsid w:val="00B15881"/>
    <w:rsid w:val="00BE7849"/>
    <w:rsid w:val="00C913C8"/>
    <w:rsid w:val="00D6295B"/>
    <w:rsid w:val="00D74646"/>
    <w:rsid w:val="00DD2AF1"/>
    <w:rsid w:val="00F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B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2008-01-29T23:33:00Z</cp:lastPrinted>
  <dcterms:created xsi:type="dcterms:W3CDTF">2024-01-29T13:00:00Z</dcterms:created>
  <dcterms:modified xsi:type="dcterms:W3CDTF">2024-01-29T13:00:00Z</dcterms:modified>
</cp:coreProperties>
</file>